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04BF0275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315BA5">
        <w:rPr>
          <w:rFonts w:ascii="Times New Roman" w:hAnsi="Times New Roman"/>
          <w:b/>
        </w:rPr>
        <w:t>Новое-</w:t>
      </w:r>
      <w:proofErr w:type="spellStart"/>
      <w:r w:rsidR="00315BA5">
        <w:rPr>
          <w:rFonts w:ascii="Times New Roman" w:hAnsi="Times New Roman"/>
          <w:b/>
        </w:rPr>
        <w:t>Аделяково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C472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061C0996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</w:t>
      </w:r>
      <w:r w:rsidR="00102D6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</w:t>
      </w:r>
      <w:r w:rsidR="00206580">
        <w:rPr>
          <w:rFonts w:ascii="Times New Roman" w:hAnsi="Times New Roman"/>
          <w:b/>
        </w:rPr>
        <w:t xml:space="preserve"> </w:t>
      </w:r>
      <w:r w:rsidR="00C24E50">
        <w:rPr>
          <w:rFonts w:ascii="Times New Roman" w:hAnsi="Times New Roman"/>
          <w:b/>
        </w:rPr>
        <w:t>0</w:t>
      </w:r>
      <w:r w:rsidR="00315BA5">
        <w:rPr>
          <w:rFonts w:ascii="Times New Roman" w:hAnsi="Times New Roman"/>
          <w:b/>
        </w:rPr>
        <w:t>5</w:t>
      </w:r>
      <w:r w:rsidR="00C24E50">
        <w:rPr>
          <w:rFonts w:ascii="Times New Roman" w:hAnsi="Times New Roman"/>
          <w:b/>
        </w:rPr>
        <w:t xml:space="preserve"> марта 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385F0AB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591C65">
        <w:rPr>
          <w:rFonts w:ascii="Times New Roman" w:hAnsi="Times New Roman"/>
          <w:spacing w:val="1"/>
        </w:rPr>
        <w:t>109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314C51DD" w14:textId="2BF9A75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24E5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57ED6965" w14:textId="4229E4B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9F126ED" w14:textId="67641A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36F26C4" w14:textId="0319A9D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78A4AC29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591C65" w:rsidRPr="00591C65">
        <w:rPr>
          <w:rFonts w:ascii="Times New Roman" w:hAnsi="Times New Roman" w:hint="eastAsia"/>
        </w:rPr>
        <w:t>Войнов</w:t>
      </w:r>
      <w:r w:rsidR="00591C65" w:rsidRPr="00591C65">
        <w:rPr>
          <w:rFonts w:ascii="Times New Roman" w:hAnsi="Times New Roman"/>
        </w:rPr>
        <w:t xml:space="preserve"> </w:t>
      </w:r>
      <w:r w:rsidR="00591C65" w:rsidRPr="00591C65">
        <w:rPr>
          <w:rFonts w:ascii="Times New Roman" w:hAnsi="Times New Roman" w:hint="eastAsia"/>
        </w:rPr>
        <w:t>Александр</w:t>
      </w:r>
      <w:r w:rsidR="00591C65" w:rsidRPr="00591C65">
        <w:rPr>
          <w:rFonts w:ascii="Times New Roman" w:hAnsi="Times New Roman"/>
        </w:rPr>
        <w:t xml:space="preserve"> </w:t>
      </w:r>
      <w:r w:rsidR="00591C65" w:rsidRPr="00591C65">
        <w:rPr>
          <w:rFonts w:ascii="Times New Roman" w:hAnsi="Times New Roman" w:hint="eastAsia"/>
        </w:rPr>
        <w:t>Вениаминович</w:t>
      </w:r>
      <w:r>
        <w:rPr>
          <w:rFonts w:ascii="Times New Roman" w:hAnsi="Times New Roman"/>
        </w:rPr>
        <w:t>;</w:t>
      </w:r>
    </w:p>
    <w:p w14:paraId="14EAF94D" w14:textId="485408AF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C8029C">
        <w:rPr>
          <w:rFonts w:ascii="Times New Roman" w:hAnsi="Times New Roman"/>
        </w:rPr>
        <w:t>специалист-</w:t>
      </w:r>
      <w:r w:rsidR="00C24E50">
        <w:rPr>
          <w:rFonts w:ascii="Times New Roman" w:hAnsi="Times New Roman"/>
        </w:rPr>
        <w:t>бухгалтер</w:t>
      </w:r>
      <w:r w:rsidR="00994BA7">
        <w:rPr>
          <w:rFonts w:ascii="Times New Roman" w:hAnsi="Times New Roman"/>
        </w:rPr>
        <w:t>-</w:t>
      </w:r>
      <w:r w:rsidR="00C24E50">
        <w:rPr>
          <w:rFonts w:ascii="Times New Roman" w:hAnsi="Times New Roman"/>
        </w:rPr>
        <w:t>Марина Михайловна Моисеева</w:t>
      </w:r>
      <w:r>
        <w:rPr>
          <w:rFonts w:ascii="Times New Roman" w:hAnsi="Times New Roman"/>
        </w:rPr>
        <w:t>.</w:t>
      </w:r>
    </w:p>
    <w:p w14:paraId="156AB12D" w14:textId="66D30462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C24E50">
        <w:rPr>
          <w:rFonts w:ascii="Times New Roman" w:hAnsi="Times New Roman"/>
        </w:rPr>
        <w:t>0</w:t>
      </w:r>
      <w:r w:rsidR="00591C65">
        <w:rPr>
          <w:rFonts w:ascii="Times New Roman" w:hAnsi="Times New Roman"/>
        </w:rPr>
        <w:t>5</w:t>
      </w:r>
      <w:r w:rsidR="00C24E50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2E133413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315BA5">
        <w:rPr>
          <w:rFonts w:ascii="Times New Roman" w:hAnsi="Times New Roman"/>
          <w:spacing w:val="1"/>
        </w:rPr>
        <w:t>Новое-</w:t>
      </w:r>
      <w:proofErr w:type="spellStart"/>
      <w:r w:rsidR="00315BA5">
        <w:rPr>
          <w:rFonts w:ascii="Times New Roman" w:hAnsi="Times New Roman"/>
          <w:spacing w:val="1"/>
        </w:rPr>
        <w:t>Аделяково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24E50">
        <w:rPr>
          <w:rFonts w:ascii="Times New Roman" w:hAnsi="Times New Roman"/>
        </w:rPr>
        <w:t xml:space="preserve">формы </w:t>
      </w:r>
      <w:r w:rsidR="00C24E5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1131764D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8C35E7">
        <w:rPr>
          <w:rFonts w:ascii="Times New Roman" w:hAnsi="Times New Roman"/>
          <w:spacing w:val="1"/>
          <w:sz w:val="22"/>
        </w:rPr>
        <w:t>Войновым А.В</w:t>
      </w:r>
      <w:r w:rsidR="00C24E50">
        <w:rPr>
          <w:rFonts w:ascii="Times New Roman" w:hAnsi="Times New Roman"/>
          <w:spacing w:val="1"/>
          <w:sz w:val="22"/>
        </w:rPr>
        <w:t>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24E50">
        <w:rPr>
          <w:rFonts w:ascii="Times New Roman" w:hAnsi="Times New Roman"/>
          <w:spacing w:val="1"/>
          <w:sz w:val="22"/>
        </w:rPr>
        <w:t>бухгалтером Моисеевой М.М. в соответствии пунктом</w:t>
      </w:r>
      <w:r w:rsidR="009C4722">
        <w:rPr>
          <w:rFonts w:ascii="Times New Roman" w:hAnsi="Times New Roman"/>
          <w:spacing w:val="1"/>
          <w:sz w:val="22"/>
        </w:rPr>
        <w:t xml:space="preserve">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64DE076D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34CFC826" w14:textId="77777777" w:rsidR="008C35E7" w:rsidRDefault="008C35E7">
      <w:pPr>
        <w:ind w:firstLine="540"/>
        <w:jc w:val="center"/>
        <w:rPr>
          <w:rFonts w:ascii="Times New Roman" w:hAnsi="Times New Roman"/>
          <w:b/>
        </w:rPr>
      </w:pP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109D159C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1</w:t>
      </w:r>
      <w:r w:rsidR="009C4722">
        <w:rPr>
          <w:rFonts w:ascii="Times New Roman" w:hAnsi="Times New Roman"/>
        </w:rPr>
        <w:t>4</w:t>
      </w:r>
      <w:r w:rsidR="00591C6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"О бюджете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9C4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6ED4673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36209596" w14:textId="03ED338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24E5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24E5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</w:t>
      </w:r>
      <w:r>
        <w:rPr>
          <w:rFonts w:ascii="Times New Roman" w:hAnsi="Times New Roman"/>
        </w:rPr>
        <w:lastRenderedPageBreak/>
        <w:t xml:space="preserve">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53AF68FB" w14:textId="28F6783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C24E5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77A8BEE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539B1">
        <w:rPr>
          <w:rFonts w:ascii="Times New Roman" w:hAnsi="Times New Roman"/>
        </w:rPr>
        <w:t>уменьшились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591C65">
        <w:rPr>
          <w:rFonts w:ascii="Times New Roman" w:hAnsi="Times New Roman"/>
        </w:rPr>
        <w:t>216.5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B05794">
        <w:rPr>
          <w:rFonts w:ascii="Times New Roman" w:hAnsi="Times New Roman"/>
        </w:rPr>
        <w:t>35.1</w:t>
      </w:r>
      <w:r>
        <w:rPr>
          <w:rFonts w:ascii="Times New Roman" w:hAnsi="Times New Roman"/>
        </w:rPr>
        <w:t xml:space="preserve"> тыс. руб.</w:t>
      </w:r>
    </w:p>
    <w:p w14:paraId="05BF3C52" w14:textId="437F4C7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B539B1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B05794">
        <w:rPr>
          <w:rFonts w:ascii="Times New Roman" w:hAnsi="Times New Roman"/>
        </w:rPr>
        <w:t>251.6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7016B03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315BA5">
        <w:rPr>
          <w:rFonts w:ascii="Times New Roman" w:hAnsi="Times New Roman"/>
        </w:rPr>
        <w:t>Новое-</w:t>
      </w:r>
      <w:proofErr w:type="spellStart"/>
      <w:r w:rsidR="00315BA5">
        <w:rPr>
          <w:rFonts w:ascii="Times New Roman" w:hAnsi="Times New Roman"/>
        </w:rPr>
        <w:t>Аделяково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B539B1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09D5C20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B539B1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B539B1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B539B1">
        <w:rPr>
          <w:rFonts w:ascii="Times New Roman" w:hAnsi="Times New Roman"/>
        </w:rPr>
        <w:t>2</w:t>
      </w:r>
      <w:r w:rsidR="00B05794">
        <w:rPr>
          <w:rFonts w:ascii="Times New Roman" w:hAnsi="Times New Roman"/>
        </w:rPr>
        <w:t>5</w:t>
      </w:r>
      <w:r w:rsidR="00B275CC">
        <w:rPr>
          <w:rFonts w:ascii="Times New Roman" w:hAnsi="Times New Roman"/>
        </w:rPr>
        <w:t>.12.</w:t>
      </w:r>
      <w:r w:rsidR="009C4722">
        <w:rPr>
          <w:rFonts w:ascii="Times New Roman" w:hAnsi="Times New Roman"/>
        </w:rPr>
        <w:t>2020</w:t>
      </w:r>
      <w:r w:rsidRPr="00133504">
        <w:rPr>
          <w:rFonts w:ascii="Times New Roman" w:hAnsi="Times New Roman"/>
        </w:rPr>
        <w:t xml:space="preserve">. № </w:t>
      </w:r>
      <w:r w:rsidR="00B05794">
        <w:rPr>
          <w:rFonts w:ascii="Times New Roman" w:hAnsi="Times New Roman"/>
        </w:rPr>
        <w:t>32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3EA2F04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B05794">
        <w:rPr>
          <w:rFonts w:ascii="Times New Roman" w:hAnsi="Times New Roman"/>
        </w:rPr>
        <w:t>312.5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B05794">
        <w:rPr>
          <w:rFonts w:ascii="Times New Roman" w:hAnsi="Times New Roman"/>
        </w:rPr>
        <w:t>353.2</w:t>
      </w:r>
      <w:r>
        <w:rPr>
          <w:rFonts w:ascii="Times New Roman" w:hAnsi="Times New Roman"/>
        </w:rPr>
        <w:t xml:space="preserve"> тыс. руб.;</w:t>
      </w:r>
    </w:p>
    <w:p w14:paraId="6280C543" w14:textId="049142F4" w:rsidR="00133504" w:rsidRDefault="004076BE" w:rsidP="00133504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материальные запасы</w:t>
      </w:r>
      <w:r w:rsidR="00133504">
        <w:rPr>
          <w:rFonts w:ascii="Times New Roman" w:hAnsi="Times New Roman"/>
        </w:rPr>
        <w:t xml:space="preserve"> на начало </w:t>
      </w:r>
      <w:r w:rsidR="00B05794">
        <w:rPr>
          <w:rFonts w:ascii="Times New Roman" w:hAnsi="Times New Roman"/>
        </w:rPr>
        <w:t>69.1</w:t>
      </w:r>
      <w:r w:rsidR="00B275CC">
        <w:rPr>
          <w:rFonts w:ascii="Times New Roman" w:hAnsi="Times New Roman"/>
        </w:rPr>
        <w:t xml:space="preserve"> тыс.</w:t>
      </w:r>
      <w:r w:rsidR="00133504">
        <w:rPr>
          <w:rFonts w:ascii="Times New Roman" w:hAnsi="Times New Roman"/>
        </w:rPr>
        <w:t xml:space="preserve"> руб. на конец </w:t>
      </w:r>
      <w:r w:rsidR="00B275CC">
        <w:rPr>
          <w:rFonts w:ascii="Times New Roman" w:hAnsi="Times New Roman"/>
        </w:rPr>
        <w:t xml:space="preserve">года </w:t>
      </w:r>
      <w:r w:rsidR="00B05794">
        <w:rPr>
          <w:rFonts w:ascii="Times New Roman" w:hAnsi="Times New Roman"/>
        </w:rPr>
        <w:t>39.0</w:t>
      </w:r>
      <w:r w:rsidR="00133504">
        <w:rPr>
          <w:rFonts w:ascii="Times New Roman" w:hAnsi="Times New Roman"/>
        </w:rPr>
        <w:t xml:space="preserve"> тыс. руб., (уменьшение на </w:t>
      </w:r>
      <w:r w:rsidR="00B05794">
        <w:rPr>
          <w:rFonts w:ascii="Times New Roman" w:hAnsi="Times New Roman"/>
        </w:rPr>
        <w:t>30.1</w:t>
      </w:r>
      <w:r w:rsidR="00133504">
        <w:rPr>
          <w:rFonts w:ascii="Times New Roman" w:hAnsi="Times New Roman"/>
        </w:rPr>
        <w:t xml:space="preserve"> тыс. руб.);</w:t>
      </w:r>
    </w:p>
    <w:p w14:paraId="011C934E" w14:textId="5EB57976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B05794">
        <w:rPr>
          <w:rFonts w:ascii="Times New Roman" w:hAnsi="Times New Roman"/>
        </w:rPr>
        <w:t>1196.0</w:t>
      </w:r>
      <w:r w:rsidR="009E47C2">
        <w:rPr>
          <w:rFonts w:ascii="Times New Roman" w:hAnsi="Times New Roman"/>
        </w:rPr>
        <w:t xml:space="preserve"> тыс. руб., на конец года </w:t>
      </w:r>
      <w:r w:rsidR="00B05794">
        <w:rPr>
          <w:rFonts w:ascii="Times New Roman" w:hAnsi="Times New Roman"/>
        </w:rPr>
        <w:t>2629.1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160254F0" w:rsidR="00980FFD" w:rsidRDefault="009E47C2">
      <w:pPr>
        <w:ind w:firstLine="540"/>
        <w:jc w:val="both"/>
        <w:rPr>
          <w:rFonts w:ascii="Times New Roman" w:hAnsi="Times New Roman"/>
        </w:rPr>
      </w:pPr>
      <w:r w:rsidRPr="006D1B4A">
        <w:rPr>
          <w:rFonts w:ascii="Times New Roman" w:hAnsi="Times New Roman"/>
        </w:rPr>
        <w:t xml:space="preserve">В тексте пояснительной </w:t>
      </w:r>
      <w:r w:rsidR="00B539B1" w:rsidRPr="006D1B4A">
        <w:rPr>
          <w:rFonts w:ascii="Times New Roman" w:hAnsi="Times New Roman"/>
        </w:rPr>
        <w:t>записки сельским</w:t>
      </w:r>
      <w:r w:rsidRPr="006D1B4A">
        <w:rPr>
          <w:rFonts w:ascii="Times New Roman" w:hAnsi="Times New Roman"/>
        </w:rPr>
        <w:t xml:space="preserve"> поселением представлена расшифровка остатков по счету</w:t>
      </w:r>
      <w:r>
        <w:rPr>
          <w:rFonts w:ascii="Times New Roman" w:hAnsi="Times New Roman"/>
        </w:rPr>
        <w:t xml:space="preserve">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6D1B4A">
        <w:rPr>
          <w:rFonts w:ascii="Times New Roman" w:hAnsi="Times New Roman"/>
        </w:rPr>
        <w:t>2629.1</w:t>
      </w:r>
      <w:r>
        <w:rPr>
          <w:rFonts w:ascii="Times New Roman" w:hAnsi="Times New Roman"/>
        </w:rPr>
        <w:t xml:space="preserve"> тыс. руб. </w:t>
      </w:r>
    </w:p>
    <w:p w14:paraId="3593CC0A" w14:textId="28113514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В составе Пояснительной </w:t>
      </w:r>
      <w:r w:rsidR="00B539B1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4F58D742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6D1B4A">
        <w:rPr>
          <w:rFonts w:ascii="Times New Roman" w:hAnsi="Times New Roman"/>
        </w:rPr>
        <w:t>312.5</w:t>
      </w:r>
      <w:r>
        <w:rPr>
          <w:rFonts w:ascii="Times New Roman" w:hAnsi="Times New Roman"/>
        </w:rPr>
        <w:t xml:space="preserve"> тыс. руб. конец года </w:t>
      </w:r>
      <w:r w:rsidR="006D1B4A">
        <w:rPr>
          <w:rFonts w:ascii="Times New Roman" w:hAnsi="Times New Roman"/>
        </w:rPr>
        <w:t>353.2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6D1B4A">
        <w:rPr>
          <w:rFonts w:ascii="Times New Roman" w:hAnsi="Times New Roman"/>
        </w:rPr>
        <w:t>131.3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D1B4A">
        <w:rPr>
          <w:rFonts w:ascii="Times New Roman" w:hAnsi="Times New Roman"/>
        </w:rPr>
        <w:t>172.0</w:t>
      </w:r>
      <w:r>
        <w:rPr>
          <w:rFonts w:ascii="Times New Roman" w:hAnsi="Times New Roman"/>
        </w:rPr>
        <w:t xml:space="preserve"> тыс. руб.</w:t>
      </w:r>
    </w:p>
    <w:p w14:paraId="72BF79CD" w14:textId="5ABCD9F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6D1B4A">
        <w:rPr>
          <w:rFonts w:ascii="Times New Roman" w:hAnsi="Times New Roman"/>
        </w:rPr>
        <w:t>1265.2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D1B4A">
        <w:rPr>
          <w:rFonts w:ascii="Times New Roman" w:hAnsi="Times New Roman"/>
        </w:rPr>
        <w:t>2668.1</w:t>
      </w:r>
      <w:r>
        <w:rPr>
          <w:rFonts w:ascii="Times New Roman" w:hAnsi="Times New Roman"/>
        </w:rPr>
        <w:t xml:space="preserve"> тыс. руб. (</w:t>
      </w:r>
      <w:r w:rsidR="00B539B1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нефинансовых активов </w:t>
      </w:r>
      <w:r w:rsidR="00006939">
        <w:rPr>
          <w:rFonts w:ascii="Times New Roman" w:hAnsi="Times New Roman"/>
        </w:rPr>
        <w:t xml:space="preserve">на </w:t>
      </w:r>
      <w:r w:rsidR="006D1B4A">
        <w:rPr>
          <w:rFonts w:ascii="Times New Roman" w:hAnsi="Times New Roman"/>
        </w:rPr>
        <w:t>1402.9</w:t>
      </w:r>
      <w:r>
        <w:rPr>
          <w:rFonts w:ascii="Times New Roman" w:hAnsi="Times New Roman"/>
        </w:rPr>
        <w:t xml:space="preserve"> тыс. руб.).</w:t>
      </w:r>
    </w:p>
    <w:p w14:paraId="36B09241" w14:textId="67B2A3D1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F461CF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34935165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6D1B4A">
        <w:rPr>
          <w:rFonts w:ascii="Times New Roman" w:hAnsi="Times New Roman"/>
        </w:rPr>
        <w:t>увеличились</w:t>
      </w:r>
      <w:r w:rsidR="00006939">
        <w:rPr>
          <w:rFonts w:ascii="Times New Roman" w:hAnsi="Times New Roman"/>
        </w:rPr>
        <w:t xml:space="preserve"> на </w:t>
      </w:r>
      <w:r w:rsidR="006D1B4A">
        <w:rPr>
          <w:rFonts w:ascii="Times New Roman" w:hAnsi="Times New Roman"/>
        </w:rPr>
        <w:t>56.6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6D1B4A">
        <w:rPr>
          <w:rFonts w:ascii="Times New Roman" w:hAnsi="Times New Roman"/>
        </w:rPr>
        <w:t>437.8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675783D6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F461CF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6D1B4A">
        <w:rPr>
          <w:rFonts w:ascii="Times New Roman" w:hAnsi="Times New Roman"/>
        </w:rPr>
        <w:t>4.5</w:t>
      </w:r>
      <w:r>
        <w:rPr>
          <w:rFonts w:ascii="Times New Roman" w:hAnsi="Times New Roman"/>
        </w:rPr>
        <w:t xml:space="preserve"> тыс. руб., на конец года- </w:t>
      </w:r>
      <w:r w:rsidR="006D1B4A">
        <w:rPr>
          <w:rFonts w:ascii="Times New Roman" w:hAnsi="Times New Roman"/>
        </w:rPr>
        <w:t>1672.9</w:t>
      </w:r>
      <w:r>
        <w:rPr>
          <w:rFonts w:ascii="Times New Roman" w:hAnsi="Times New Roman"/>
        </w:rPr>
        <w:t xml:space="preserve"> тыс. руб., </w:t>
      </w:r>
    </w:p>
    <w:p w14:paraId="383D1A33" w14:textId="08B4DB85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>строке 260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6D1B4A">
        <w:rPr>
          <w:rFonts w:ascii="Times New Roman" w:hAnsi="Times New Roman"/>
        </w:rPr>
        <w:t>22.5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6D1B4A">
        <w:rPr>
          <w:rFonts w:ascii="Times New Roman" w:hAnsi="Times New Roman"/>
        </w:rPr>
        <w:t>393.3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D1B4A">
        <w:rPr>
          <w:rFonts w:ascii="Times New Roman" w:hAnsi="Times New Roman"/>
        </w:rPr>
        <w:t>2133.2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6D1B4A">
        <w:rPr>
          <w:rFonts w:ascii="Times New Roman" w:hAnsi="Times New Roman"/>
        </w:rPr>
        <w:t>1739.9</w:t>
      </w:r>
      <w:r>
        <w:rPr>
          <w:rFonts w:ascii="Times New Roman" w:hAnsi="Times New Roman"/>
        </w:rPr>
        <w:t xml:space="preserve"> тыс. руб.).</w:t>
      </w:r>
    </w:p>
    <w:p w14:paraId="1B22F923" w14:textId="536F82E1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6D1B4A">
        <w:rPr>
          <w:rFonts w:ascii="Times New Roman" w:hAnsi="Times New Roman"/>
        </w:rPr>
        <w:t>1658.5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6D1B4A">
        <w:rPr>
          <w:rFonts w:ascii="Times New Roman" w:hAnsi="Times New Roman"/>
        </w:rPr>
        <w:t>4801.3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6D1B4A">
        <w:rPr>
          <w:rFonts w:ascii="Times New Roman" w:hAnsi="Times New Roman"/>
        </w:rPr>
        <w:t>3142.8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1E2B9B3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F461CF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21AA8965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6D1B4A">
        <w:rPr>
          <w:rFonts w:ascii="Times New Roman" w:hAnsi="Times New Roman"/>
        </w:rPr>
        <w:t>4.5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6D1B4A">
        <w:rPr>
          <w:rFonts w:ascii="Times New Roman" w:hAnsi="Times New Roman"/>
        </w:rPr>
        <w:t>1672.9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6D1B4A">
        <w:rPr>
          <w:rFonts w:ascii="Times New Roman" w:hAnsi="Times New Roman"/>
        </w:rPr>
        <w:t>1668.4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554869FD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78255F">
        <w:rPr>
          <w:rFonts w:ascii="Times New Roman" w:hAnsi="Times New Roman"/>
        </w:rPr>
        <w:t>73.5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78255F">
        <w:rPr>
          <w:rFonts w:ascii="Times New Roman" w:hAnsi="Times New Roman"/>
        </w:rPr>
        <w:t>84.2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F461CF">
        <w:rPr>
          <w:rFonts w:ascii="Times New Roman" w:hAnsi="Times New Roman"/>
        </w:rPr>
        <w:t>увлечение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78255F">
        <w:rPr>
          <w:rFonts w:ascii="Times New Roman" w:hAnsi="Times New Roman"/>
        </w:rPr>
        <w:t>10.7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2B42106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78255F">
        <w:rPr>
          <w:rFonts w:ascii="Times New Roman" w:hAnsi="Times New Roman"/>
        </w:rPr>
        <w:t>77.9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78255F">
        <w:rPr>
          <w:rFonts w:ascii="Times New Roman" w:hAnsi="Times New Roman"/>
        </w:rPr>
        <w:t>1757.1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5D3A287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78255F">
        <w:rPr>
          <w:rFonts w:ascii="Times New Roman" w:hAnsi="Times New Roman"/>
        </w:rPr>
        <w:t>1199.4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78255F">
        <w:rPr>
          <w:rFonts w:ascii="Times New Roman" w:hAnsi="Times New Roman"/>
        </w:rPr>
        <w:t>2606.4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F461CF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78255F">
        <w:rPr>
          <w:rFonts w:ascii="Times New Roman" w:hAnsi="Times New Roman"/>
        </w:rPr>
        <w:t>1407.0</w:t>
      </w:r>
      <w:r>
        <w:rPr>
          <w:rFonts w:ascii="Times New Roman" w:hAnsi="Times New Roman"/>
        </w:rPr>
        <w:t xml:space="preserve"> тыс. руб.)</w:t>
      </w:r>
    </w:p>
    <w:p w14:paraId="7B7B5BFE" w14:textId="729A806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78255F">
        <w:rPr>
          <w:rFonts w:ascii="Times New Roman" w:hAnsi="Times New Roman"/>
        </w:rPr>
        <w:t>381.2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78255F">
        <w:rPr>
          <w:rFonts w:ascii="Times New Roman" w:hAnsi="Times New Roman"/>
        </w:rPr>
        <w:t>437.8</w:t>
      </w:r>
      <w:r w:rsidR="00F461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78255F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78255F">
        <w:rPr>
          <w:rFonts w:ascii="Times New Roman" w:hAnsi="Times New Roman"/>
        </w:rPr>
        <w:t>5</w:t>
      </w:r>
      <w:r w:rsidR="00F461CF">
        <w:rPr>
          <w:rFonts w:ascii="Times New Roman" w:hAnsi="Times New Roman"/>
        </w:rPr>
        <w:t>6.6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30EEB8B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78255F">
        <w:rPr>
          <w:rFonts w:ascii="Times New Roman" w:hAnsi="Times New Roman"/>
        </w:rPr>
        <w:t>1580.6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78255F">
        <w:rPr>
          <w:rFonts w:ascii="Times New Roman" w:hAnsi="Times New Roman"/>
        </w:rPr>
        <w:t>3044.2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78255F">
        <w:rPr>
          <w:rFonts w:ascii="Times New Roman" w:hAnsi="Times New Roman"/>
        </w:rPr>
        <w:t>увеличение</w:t>
      </w:r>
      <w:r w:rsidR="000A578E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78255F">
        <w:rPr>
          <w:rFonts w:ascii="Times New Roman" w:hAnsi="Times New Roman"/>
        </w:rPr>
        <w:t>1463.6</w:t>
      </w:r>
      <w:r>
        <w:rPr>
          <w:rFonts w:ascii="Times New Roman" w:hAnsi="Times New Roman"/>
        </w:rPr>
        <w:t xml:space="preserve"> тыс. руб.).</w:t>
      </w:r>
    </w:p>
    <w:p w14:paraId="79499D57" w14:textId="223E34B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C4722">
        <w:rPr>
          <w:rFonts w:ascii="Times New Roman" w:hAnsi="Times New Roman"/>
        </w:rPr>
        <w:t>202</w:t>
      </w:r>
      <w:r w:rsidR="00F96E3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составил </w:t>
      </w:r>
      <w:r w:rsidR="0078255F">
        <w:rPr>
          <w:rFonts w:ascii="Times New Roman" w:hAnsi="Times New Roman"/>
        </w:rPr>
        <w:t>1658.5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78255F">
        <w:rPr>
          <w:rFonts w:ascii="Times New Roman" w:hAnsi="Times New Roman"/>
        </w:rPr>
        <w:t>4801.3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477850CD" w14:textId="77777777" w:rsidR="008C35E7" w:rsidRDefault="008C35E7">
      <w:pPr>
        <w:ind w:firstLine="540"/>
        <w:jc w:val="both"/>
        <w:rPr>
          <w:rFonts w:ascii="Times New Roman" w:hAnsi="Times New Roman"/>
        </w:rPr>
      </w:pP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437DD6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F96E35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F96E35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6B53EE0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F96E35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47562D7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F96E35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1DFBB155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78255F">
        <w:rPr>
          <w:rFonts w:ascii="Times New Roman" w:hAnsi="Times New Roman"/>
        </w:rPr>
        <w:t>4201.0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56D4EAD2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78255F">
        <w:rPr>
          <w:rFonts w:ascii="Times New Roman" w:hAnsi="Times New Roman"/>
        </w:rPr>
        <w:t>5664.7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6DC0B4E4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4E888AA" w14:textId="77777777" w:rsidR="008C35E7" w:rsidRDefault="008C35E7">
      <w:pPr>
        <w:widowControl w:val="0"/>
        <w:jc w:val="center"/>
        <w:rPr>
          <w:rFonts w:ascii="Times New Roman" w:hAnsi="Times New Roman"/>
          <w:b/>
        </w:rPr>
      </w:pPr>
    </w:p>
    <w:p w14:paraId="1D5D21C2" w14:textId="5CAA155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F96E35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F96E35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44040FFE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78255F">
        <w:rPr>
          <w:rFonts w:ascii="Times New Roman" w:hAnsi="Times New Roman"/>
        </w:rPr>
        <w:t>5664.7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78255F">
        <w:rPr>
          <w:rFonts w:ascii="Times New Roman" w:hAnsi="Times New Roman"/>
        </w:rPr>
        <w:t>4201</w:t>
      </w:r>
      <w:r w:rsidR="00E57AA5" w:rsidRPr="00E57AA5">
        <w:rPr>
          <w:rFonts w:ascii="Times New Roman" w:hAnsi="Times New Roman"/>
        </w:rPr>
        <w:t>.0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78255F" w14:paraId="14976DEF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6EA38ECD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5664,7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13AA4743" w:rsidR="0078255F" w:rsidRPr="0078255F" w:rsidRDefault="0078255F" w:rsidP="0078255F">
            <w:pPr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 </w:t>
            </w:r>
          </w:p>
        </w:tc>
      </w:tr>
      <w:tr w:rsidR="0078255F" w14:paraId="45F66D63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067C8154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4201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717A1887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100,00</w:t>
            </w:r>
          </w:p>
        </w:tc>
      </w:tr>
      <w:tr w:rsidR="0078255F" w14:paraId="4985649E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740BE8E7" w:rsidR="0078255F" w:rsidRPr="0078255F" w:rsidRDefault="0078255F" w:rsidP="0078255F">
            <w:pPr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07F2DB7C" w:rsidR="0078255F" w:rsidRPr="0078255F" w:rsidRDefault="0078255F" w:rsidP="0078255F">
            <w:pPr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 </w:t>
            </w:r>
          </w:p>
        </w:tc>
      </w:tr>
      <w:tr w:rsidR="0078255F" w14:paraId="422A504F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0ADAD760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1533,4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0885419D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36,50</w:t>
            </w:r>
          </w:p>
        </w:tc>
      </w:tr>
      <w:tr w:rsidR="0078255F" w14:paraId="3B4DCF71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7B32DF4D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896,1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69AD80CF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21,33</w:t>
            </w:r>
          </w:p>
        </w:tc>
      </w:tr>
      <w:tr w:rsidR="0078255F" w14:paraId="181C599E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40337E82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192,1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12891DFE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4,57</w:t>
            </w:r>
          </w:p>
        </w:tc>
      </w:tr>
      <w:tr w:rsidR="0078255F" w14:paraId="4FB5D79C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315047CE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857,9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6FDF7BF4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20,42</w:t>
            </w:r>
          </w:p>
        </w:tc>
      </w:tr>
      <w:tr w:rsidR="0078255F" w14:paraId="13D29519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6BA342D6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71480E0A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0,00</w:t>
            </w:r>
          </w:p>
        </w:tc>
      </w:tr>
      <w:tr w:rsidR="0078255F" w14:paraId="4A854BB2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744F9109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579,7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2B7C0CC4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13,80</w:t>
            </w:r>
          </w:p>
        </w:tc>
      </w:tr>
      <w:tr w:rsidR="0078255F" w14:paraId="6F1344EA" w14:textId="77777777" w:rsidTr="00671B2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510296D7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141,8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6B619590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3,38</w:t>
            </w:r>
          </w:p>
        </w:tc>
      </w:tr>
      <w:tr w:rsidR="0078255F" w14:paraId="562ED4D1" w14:textId="77777777" w:rsidTr="00671B2E">
        <w:trPr>
          <w:trHeight w:val="214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78255F" w:rsidRPr="002A68D6" w:rsidRDefault="0078255F" w:rsidP="0078255F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19B39EE4" w:rsidR="0078255F" w:rsidRPr="0078255F" w:rsidRDefault="0078255F" w:rsidP="0078255F">
            <w:pPr>
              <w:jc w:val="right"/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1463,6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1AE341C2" w:rsidR="0078255F" w:rsidRPr="0078255F" w:rsidRDefault="0078255F" w:rsidP="0078255F">
            <w:pPr>
              <w:rPr>
                <w:rFonts w:ascii="Times New Roman" w:hAnsi="Times New Roman"/>
                <w:szCs w:val="24"/>
              </w:rPr>
            </w:pPr>
            <w:r w:rsidRPr="0078255F">
              <w:rPr>
                <w:rFonts w:ascii="Times New Roman" w:hAnsi="Times New Roman"/>
              </w:rPr>
              <w:t> </w:t>
            </w:r>
          </w:p>
        </w:tc>
      </w:tr>
    </w:tbl>
    <w:p w14:paraId="5DA73994" w14:textId="00E592F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78255F">
        <w:rPr>
          <w:rFonts w:ascii="Times New Roman" w:hAnsi="Times New Roman"/>
        </w:rPr>
        <w:t>1463.6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5F97555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D019A8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D019A8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D019A8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103A06B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D019A8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08CC3C4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78255F">
        <w:rPr>
          <w:rFonts w:ascii="Times New Roman" w:hAnsi="Times New Roman"/>
        </w:rPr>
        <w:t>42.8</w:t>
      </w:r>
      <w:r>
        <w:rPr>
          <w:rFonts w:ascii="Times New Roman" w:hAnsi="Times New Roman"/>
        </w:rPr>
        <w:t xml:space="preserve"> тыс. руб., уменьшение – </w:t>
      </w:r>
      <w:r w:rsidR="0078255F">
        <w:rPr>
          <w:rFonts w:ascii="Times New Roman" w:hAnsi="Times New Roman"/>
        </w:rPr>
        <w:t>2.1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78255F">
        <w:rPr>
          <w:rFonts w:ascii="Times New Roman" w:hAnsi="Times New Roman"/>
        </w:rPr>
        <w:t>213.6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7603BC">
        <w:rPr>
          <w:rFonts w:ascii="Times New Roman" w:hAnsi="Times New Roman"/>
        </w:rPr>
        <w:t>243.7</w:t>
      </w:r>
      <w:r>
        <w:rPr>
          <w:rFonts w:ascii="Times New Roman" w:hAnsi="Times New Roman"/>
        </w:rPr>
        <w:t xml:space="preserve"> тыс. руб.</w:t>
      </w: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37CFA2B9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(ф.0503123).</w:t>
      </w:r>
    </w:p>
    <w:p w14:paraId="33A25931" w14:textId="77777777" w:rsidR="008C35E7" w:rsidRDefault="008C35E7">
      <w:pPr>
        <w:widowControl w:val="0"/>
        <w:jc w:val="center"/>
        <w:rPr>
          <w:rFonts w:ascii="Times New Roman" w:hAnsi="Times New Roman"/>
        </w:rPr>
      </w:pP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</w:t>
      </w:r>
      <w:r>
        <w:rPr>
          <w:rFonts w:ascii="Times New Roman" w:hAnsi="Times New Roman"/>
        </w:rPr>
        <w:lastRenderedPageBreak/>
        <w:t>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1F6AF3B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7603BC">
        <w:rPr>
          <w:rFonts w:ascii="Times New Roman" w:hAnsi="Times New Roman"/>
        </w:rPr>
        <w:t>3938.4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7603BC">
        <w:rPr>
          <w:rFonts w:ascii="Times New Roman" w:hAnsi="Times New Roman"/>
        </w:rPr>
        <w:t>3881.7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D019A8">
        <w:rPr>
          <w:rFonts w:ascii="Times New Roman" w:hAnsi="Times New Roman"/>
        </w:rPr>
        <w:t>-</w:t>
      </w:r>
      <w:r w:rsidR="007603BC">
        <w:rPr>
          <w:rFonts w:ascii="Times New Roman" w:hAnsi="Times New Roman"/>
        </w:rPr>
        <w:t>56.7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BEE6A45" w14:textId="77777777" w:rsidR="008C35E7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</w:t>
      </w:r>
    </w:p>
    <w:p w14:paraId="3CDDF739" w14:textId="7644794D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5EDABA3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7603BC">
        <w:rPr>
          <w:rFonts w:ascii="Times New Roman" w:hAnsi="Times New Roman"/>
        </w:rPr>
        <w:t>3900.8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7603BC">
        <w:rPr>
          <w:rFonts w:ascii="Times New Roman" w:hAnsi="Times New Roman"/>
        </w:rPr>
        <w:t>3938.4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3BD49EF3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7603BC">
        <w:rPr>
          <w:rFonts w:ascii="Times New Roman" w:hAnsi="Times New Roman"/>
        </w:rPr>
        <w:t>4282.0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7603BC">
        <w:rPr>
          <w:rFonts w:ascii="Times New Roman" w:hAnsi="Times New Roman"/>
        </w:rPr>
        <w:t>3881.7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03434140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7603BC">
        <w:rPr>
          <w:rFonts w:ascii="Times New Roman" w:hAnsi="Times New Roman"/>
        </w:rPr>
        <w:t>381.2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7603BC">
        <w:rPr>
          <w:rFonts w:ascii="Times New Roman" w:hAnsi="Times New Roman"/>
        </w:rPr>
        <w:t>56.7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446FB71A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CD038B7" w14:textId="77777777" w:rsidR="008C35E7" w:rsidRDefault="008C35E7">
      <w:pPr>
        <w:widowControl w:val="0"/>
        <w:ind w:firstLine="708"/>
        <w:jc w:val="center"/>
        <w:rPr>
          <w:rFonts w:ascii="Times New Roman" w:hAnsi="Times New Roman"/>
          <w:b/>
        </w:rPr>
      </w:pPr>
    </w:p>
    <w:p w14:paraId="003F0D65" w14:textId="485EA7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D019A8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D80812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D019A8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C7542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D019A8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0B4100B3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7603BC">
        <w:rPr>
          <w:rFonts w:ascii="Times New Roman" w:hAnsi="Times New Roman"/>
          <w:b/>
        </w:rPr>
        <w:t>1767.7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7603BC">
        <w:rPr>
          <w:rFonts w:ascii="Times New Roman" w:hAnsi="Times New Roman"/>
          <w:b/>
        </w:rPr>
        <w:t>1767.7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717FE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2B1C76E9" w:rsidR="00980FFD" w:rsidRDefault="009E47C2">
      <w:pPr>
        <w:widowControl w:val="0"/>
        <w:jc w:val="center"/>
        <w:rPr>
          <w:rFonts w:ascii="Times New Roman" w:hAnsi="Times New Roman"/>
          <w:b/>
        </w:rPr>
      </w:pPr>
      <w:r w:rsidRPr="00717FED">
        <w:rPr>
          <w:rFonts w:ascii="Times New Roman" w:hAnsi="Times New Roman"/>
          <w:b/>
        </w:rPr>
        <w:t>(ф.0503128).</w:t>
      </w:r>
    </w:p>
    <w:p w14:paraId="7E0A857C" w14:textId="77777777" w:rsidR="008C35E7" w:rsidRPr="00A0299D" w:rsidRDefault="008C35E7">
      <w:pPr>
        <w:widowControl w:val="0"/>
        <w:jc w:val="center"/>
        <w:rPr>
          <w:rFonts w:ascii="Times New Roman" w:hAnsi="Times New Roman"/>
          <w:b/>
        </w:rPr>
      </w:pPr>
    </w:p>
    <w:p w14:paraId="061DA763" w14:textId="6AC05A4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D019A8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186D7EDD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7603BC">
        <w:rPr>
          <w:rFonts w:ascii="Times New Roman" w:hAnsi="Times New Roman"/>
          <w:b/>
        </w:rPr>
        <w:t>4282.0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67FF2499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7603BC">
        <w:rPr>
          <w:rFonts w:ascii="Times New Roman" w:hAnsi="Times New Roman"/>
          <w:b/>
        </w:rPr>
        <w:t>3881.7</w:t>
      </w:r>
      <w:r w:rsidR="00717FE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7777777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18DF1EE1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7603BC">
        <w:rPr>
          <w:rFonts w:ascii="Times New Roman" w:hAnsi="Times New Roman"/>
          <w:b/>
        </w:rPr>
        <w:t>3881.7</w:t>
      </w:r>
      <w:r w:rsidRPr="00A0299D">
        <w:rPr>
          <w:rFonts w:ascii="Times New Roman" w:hAnsi="Times New Roman"/>
        </w:rPr>
        <w:t xml:space="preserve"> тыс. руб., или </w:t>
      </w:r>
      <w:r w:rsidR="007603BC">
        <w:rPr>
          <w:rFonts w:ascii="Times New Roman" w:hAnsi="Times New Roman"/>
          <w:b/>
        </w:rPr>
        <w:t>90.65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3CF95CAD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7603BC">
        <w:rPr>
          <w:rFonts w:ascii="Times New Roman" w:hAnsi="Times New Roman"/>
          <w:b/>
        </w:rPr>
        <w:t>3881.7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34654B61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9A4017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lastRenderedPageBreak/>
        <w:t xml:space="preserve">   </w:t>
      </w:r>
      <w:r w:rsidR="00717FED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717FED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717FED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5634AABC" w:rsidR="00980FFD" w:rsidRPr="00A0299D" w:rsidRDefault="00717FED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4A05BCC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руб., </w:t>
      </w:r>
      <w:r w:rsidR="0026693E" w:rsidRPr="00A0299D">
        <w:rPr>
          <w:rFonts w:ascii="Times New Roman" w:hAnsi="Times New Roman"/>
        </w:rPr>
        <w:t>что соответствует</w:t>
      </w:r>
      <w:r w:rsidRPr="00A0299D">
        <w:rPr>
          <w:rFonts w:ascii="Times New Roman" w:hAnsi="Times New Roman"/>
        </w:rPr>
        <w:t xml:space="preserve"> кредиторской </w:t>
      </w:r>
      <w:r w:rsidR="0026693E" w:rsidRPr="00A0299D">
        <w:rPr>
          <w:rFonts w:ascii="Times New Roman" w:hAnsi="Times New Roman"/>
        </w:rPr>
        <w:t>и дебиторской</w:t>
      </w:r>
      <w:r w:rsidRPr="00A0299D">
        <w:rPr>
          <w:rFonts w:ascii="Times New Roman" w:hAnsi="Times New Roman"/>
        </w:rPr>
        <w:t xml:space="preserve"> задолженности сельского поселения, </w:t>
      </w:r>
      <w:r w:rsidR="0026693E" w:rsidRPr="00A0299D">
        <w:rPr>
          <w:rFonts w:ascii="Times New Roman" w:hAnsi="Times New Roman"/>
        </w:rPr>
        <w:t>отраженной в</w:t>
      </w:r>
      <w:r w:rsidRPr="00A0299D">
        <w:rPr>
          <w:rFonts w:ascii="Times New Roman" w:hAnsi="Times New Roman"/>
        </w:rPr>
        <w:t xml:space="preserve"> Сведениях (ф.0503169) (</w:t>
      </w:r>
      <w:proofErr w:type="spellStart"/>
      <w:r w:rsidRPr="00A0299D">
        <w:rPr>
          <w:rFonts w:ascii="Times New Roman" w:hAnsi="Times New Roman"/>
        </w:rPr>
        <w:t>Кт</w:t>
      </w:r>
      <w:proofErr w:type="spellEnd"/>
      <w:r w:rsidRPr="00A0299D">
        <w:rPr>
          <w:rFonts w:ascii="Times New Roman" w:hAnsi="Times New Roman"/>
        </w:rPr>
        <w:t xml:space="preserve">- </w:t>
      </w:r>
      <w:r w:rsidR="009F3CB1">
        <w:rPr>
          <w:rFonts w:ascii="Times New Roman" w:hAnsi="Times New Roman"/>
        </w:rPr>
        <w:t>0.0</w:t>
      </w:r>
      <w:r w:rsidRPr="00A0299D">
        <w:rPr>
          <w:rFonts w:ascii="Times New Roman" w:hAnsi="Times New Roman"/>
        </w:rPr>
        <w:t xml:space="preserve"> тыс. руб.- </w:t>
      </w:r>
      <w:proofErr w:type="spellStart"/>
      <w:r w:rsidRPr="00A0299D">
        <w:rPr>
          <w:rFonts w:ascii="Times New Roman" w:hAnsi="Times New Roman"/>
        </w:rPr>
        <w:t>Дт</w:t>
      </w:r>
      <w:proofErr w:type="spellEnd"/>
      <w:r w:rsidRPr="00A0299D">
        <w:rPr>
          <w:rFonts w:ascii="Times New Roman" w:hAnsi="Times New Roman"/>
        </w:rPr>
        <w:t xml:space="preserve">- </w:t>
      </w:r>
      <w:r w:rsidR="008C35E7">
        <w:rPr>
          <w:rFonts w:ascii="Times New Roman" w:hAnsi="Times New Roman"/>
        </w:rPr>
        <w:t>1695.4</w:t>
      </w:r>
      <w:r w:rsidRPr="00A0299D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1937AEC1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ф.0503160.</w:t>
      </w:r>
    </w:p>
    <w:p w14:paraId="0837EF25" w14:textId="77777777" w:rsidR="008C35E7" w:rsidRDefault="008C35E7">
      <w:pPr>
        <w:widowControl w:val="0"/>
        <w:jc w:val="center"/>
        <w:rPr>
          <w:rFonts w:ascii="Times New Roman" w:hAnsi="Times New Roman"/>
        </w:rPr>
      </w:pPr>
    </w:p>
    <w:p w14:paraId="2396EC86" w14:textId="37167C3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9F3CB1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0780128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9F3CB1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4EAFC51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9F3CB1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514729C9" w14:textId="77777777" w:rsidR="008C35E7" w:rsidRDefault="009E47C2" w:rsidP="008C35E7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58B65F" w14:textId="57541F72" w:rsidR="00980FFD" w:rsidRDefault="009E47C2" w:rsidP="008C35E7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18DFA89C" w14:textId="77777777" w:rsidR="008C35E7" w:rsidRDefault="008C35E7" w:rsidP="008C35E7">
      <w:pPr>
        <w:ind w:firstLine="540"/>
        <w:jc w:val="both"/>
        <w:rPr>
          <w:rFonts w:ascii="Times New Roman" w:hAnsi="Times New Roman"/>
          <w:b/>
        </w:rPr>
      </w:pPr>
    </w:p>
    <w:p w14:paraId="3E592E35" w14:textId="1F8AE5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41D2E81" w14:textId="321AE7E6" w:rsidR="00980FFD" w:rsidRDefault="009E47C2">
      <w:pPr>
        <w:widowControl w:val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        - </w:t>
      </w:r>
      <w:r>
        <w:rPr>
          <w:rFonts w:ascii="Times New Roman" w:hAnsi="Times New Roman"/>
          <w:color w:val="333333"/>
        </w:rPr>
        <w:t xml:space="preserve">п. 70, в </w:t>
      </w:r>
      <w:hyperlink r:id="rId17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>
        <w:rPr>
          <w:rFonts w:ascii="Times New Roman" w:hAnsi="Times New Roman"/>
          <w:color w:val="333333"/>
        </w:rPr>
        <w:t>.</w:t>
      </w:r>
    </w:p>
    <w:p w14:paraId="4D3F4143" w14:textId="77777777" w:rsidR="008C35E7" w:rsidRDefault="008C35E7">
      <w:pPr>
        <w:widowControl w:val="0"/>
        <w:jc w:val="both"/>
        <w:rPr>
          <w:rFonts w:ascii="Times New Roman" w:hAnsi="Times New Roman"/>
        </w:rPr>
      </w:pPr>
    </w:p>
    <w:p w14:paraId="45147FE3" w14:textId="0EB797F6" w:rsidR="00980FFD" w:rsidRDefault="009E47C2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344D6C12" w14:textId="77777777" w:rsidR="008C35E7" w:rsidRDefault="008C35E7">
      <w:pPr>
        <w:ind w:firstLine="360"/>
        <w:jc w:val="both"/>
        <w:rPr>
          <w:rFonts w:ascii="Times New Roman" w:hAnsi="Times New Roman"/>
        </w:rPr>
      </w:pPr>
    </w:p>
    <w:p w14:paraId="3E7B08A6" w14:textId="6D5D376C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</w:t>
      </w:r>
      <w:r>
        <w:rPr>
          <w:rFonts w:ascii="Times New Roman" w:hAnsi="Times New Roman"/>
        </w:rPr>
        <w:lastRenderedPageBreak/>
        <w:t xml:space="preserve">представления годовой, квартальной и месячной отчетности об исполнении бюджетов бюджетной системы Российской Федерации» </w:t>
      </w:r>
      <w:r w:rsidR="00A35D9E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29699BFE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77EEB">
              <w:rPr>
                <w:rFonts w:ascii="Times New Roman" w:hAnsi="Times New Roman"/>
              </w:rPr>
              <w:t>А.В.Войнов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71ECD9C1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C8029C">
              <w:rPr>
                <w:rFonts w:ascii="Times New Roman" w:hAnsi="Times New Roman"/>
              </w:rPr>
              <w:t>-бухгалтер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F3CB1">
              <w:rPr>
                <w:rFonts w:ascii="Times New Roman" w:hAnsi="Times New Roman"/>
              </w:rPr>
              <w:t>М.М.Моисеева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02D63"/>
    <w:rsid w:val="00133504"/>
    <w:rsid w:val="001E70FD"/>
    <w:rsid w:val="00201444"/>
    <w:rsid w:val="00206580"/>
    <w:rsid w:val="0026693E"/>
    <w:rsid w:val="002A1A5D"/>
    <w:rsid w:val="002A68D6"/>
    <w:rsid w:val="00315BA5"/>
    <w:rsid w:val="003A4183"/>
    <w:rsid w:val="003D32C1"/>
    <w:rsid w:val="003E4EE9"/>
    <w:rsid w:val="004076BE"/>
    <w:rsid w:val="0049064B"/>
    <w:rsid w:val="004D072C"/>
    <w:rsid w:val="004D637D"/>
    <w:rsid w:val="005015C0"/>
    <w:rsid w:val="0054697C"/>
    <w:rsid w:val="00552F73"/>
    <w:rsid w:val="00591C65"/>
    <w:rsid w:val="005D7B43"/>
    <w:rsid w:val="0064339C"/>
    <w:rsid w:val="006D1B4A"/>
    <w:rsid w:val="006F485C"/>
    <w:rsid w:val="007149EB"/>
    <w:rsid w:val="00717FED"/>
    <w:rsid w:val="007603BC"/>
    <w:rsid w:val="0078255F"/>
    <w:rsid w:val="007D5B22"/>
    <w:rsid w:val="00825486"/>
    <w:rsid w:val="00865122"/>
    <w:rsid w:val="008837C9"/>
    <w:rsid w:val="008C35E7"/>
    <w:rsid w:val="008F3CF7"/>
    <w:rsid w:val="008F63F2"/>
    <w:rsid w:val="00902790"/>
    <w:rsid w:val="00977EEB"/>
    <w:rsid w:val="00980FFD"/>
    <w:rsid w:val="00994BA7"/>
    <w:rsid w:val="009A02F5"/>
    <w:rsid w:val="009B3120"/>
    <w:rsid w:val="009C4722"/>
    <w:rsid w:val="009E47C2"/>
    <w:rsid w:val="009F3CB1"/>
    <w:rsid w:val="00A0299D"/>
    <w:rsid w:val="00A33051"/>
    <w:rsid w:val="00A35D9E"/>
    <w:rsid w:val="00A40426"/>
    <w:rsid w:val="00A75120"/>
    <w:rsid w:val="00AE63F5"/>
    <w:rsid w:val="00AF79B6"/>
    <w:rsid w:val="00B05794"/>
    <w:rsid w:val="00B275CC"/>
    <w:rsid w:val="00B539B1"/>
    <w:rsid w:val="00BD75A3"/>
    <w:rsid w:val="00C24E50"/>
    <w:rsid w:val="00C330C9"/>
    <w:rsid w:val="00C60A7D"/>
    <w:rsid w:val="00C8029C"/>
    <w:rsid w:val="00D019A8"/>
    <w:rsid w:val="00E57AA5"/>
    <w:rsid w:val="00E816E1"/>
    <w:rsid w:val="00EF1E8F"/>
    <w:rsid w:val="00F461CF"/>
    <w:rsid w:val="00F96E35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31</cp:revision>
  <cp:lastPrinted>2020-03-20T10:55:00Z</cp:lastPrinted>
  <dcterms:created xsi:type="dcterms:W3CDTF">2020-03-20T10:52:00Z</dcterms:created>
  <dcterms:modified xsi:type="dcterms:W3CDTF">2021-04-06T10:13:00Z</dcterms:modified>
</cp:coreProperties>
</file>